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FBA" w:rsidRDefault="00455B7C">
      <w:pPr>
        <w:pStyle w:val="Standard"/>
        <w:jc w:val="center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t xml:space="preserve">Exercices 1 « séquence </w:t>
      </w:r>
      <w:r w:rsidR="00313904">
        <w:rPr>
          <w:rFonts w:ascii="Comic Sans MS" w:hAnsi="Comic Sans MS"/>
          <w:b/>
          <w:bCs/>
          <w:u w:val="single"/>
        </w:rPr>
        <w:t>8-1</w:t>
      </w:r>
      <w:r w:rsidR="00610303">
        <w:rPr>
          <w:rFonts w:ascii="Comic Sans MS" w:hAnsi="Comic Sans MS"/>
          <w:b/>
          <w:bCs/>
          <w:u w:val="single"/>
        </w:rPr>
        <w:t xml:space="preserve"> Mesures de </w:t>
      </w:r>
      <w:r w:rsidR="001F3358">
        <w:rPr>
          <w:rFonts w:ascii="Comic Sans MS" w:hAnsi="Comic Sans MS"/>
          <w:b/>
          <w:bCs/>
          <w:u w:val="single"/>
        </w:rPr>
        <w:t>capacité</w:t>
      </w:r>
      <w:r>
        <w:rPr>
          <w:rFonts w:ascii="Comic Sans MS" w:hAnsi="Comic Sans MS"/>
          <w:b/>
          <w:bCs/>
          <w:u w:val="single"/>
        </w:rPr>
        <w:t>s »</w:t>
      </w:r>
    </w:p>
    <w:p w:rsidR="00285717" w:rsidRDefault="00285717">
      <w:pPr>
        <w:pStyle w:val="Standard"/>
        <w:jc w:val="center"/>
        <w:rPr>
          <w:rFonts w:ascii="Comic Sans MS" w:hAnsi="Comic Sans MS"/>
          <w:b/>
          <w:bCs/>
          <w:u w:val="single"/>
        </w:rPr>
      </w:pPr>
    </w:p>
    <w:tbl>
      <w:tblPr>
        <w:tblW w:w="9214" w:type="dxa"/>
        <w:tblInd w:w="1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7938"/>
      </w:tblGrid>
      <w:tr w:rsidR="00C30FBA" w:rsidTr="006618AE">
        <w:trPr>
          <w:trHeight w:val="1025"/>
        </w:trPr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0FBA" w:rsidRDefault="00455B7C" w:rsidP="00313904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Consigne </w:t>
            </w:r>
            <w:r>
              <w:rPr>
                <w:rFonts w:ascii="Comic Sans MS" w:hAnsi="Comic Sans MS"/>
                <w:sz w:val="20"/>
                <w:szCs w:val="20"/>
              </w:rPr>
              <w:t>:</w:t>
            </w:r>
            <w:r w:rsidR="006618A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Dans Scratch, créez un programme. Il doit permettre de mesurer le volume que peut contenir le verre doseur, à l’aide d’une ou plusieurs quantités parmi celles disponibles.</w:t>
            </w:r>
            <w:r w:rsidR="006618AE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313904">
              <w:rPr>
                <w:rFonts w:ascii="Comic Sans MS" w:hAnsi="Comic Sans MS"/>
                <w:sz w:val="20"/>
                <w:szCs w:val="20"/>
              </w:rPr>
              <w:t xml:space="preserve">Cherchez trois solutions différentes pour chaque exercice et </w:t>
            </w:r>
            <w:r w:rsidR="00485AA3">
              <w:rPr>
                <w:rFonts w:ascii="Comic Sans MS" w:hAnsi="Comic Sans MS"/>
                <w:sz w:val="20"/>
                <w:szCs w:val="20"/>
              </w:rPr>
              <w:t>traduisez-les</w:t>
            </w:r>
            <w:r w:rsidR="00313904">
              <w:rPr>
                <w:rFonts w:ascii="Comic Sans MS" w:hAnsi="Comic Sans MS"/>
                <w:sz w:val="20"/>
                <w:szCs w:val="20"/>
              </w:rPr>
              <w:t xml:space="preserve"> en écritures numériques</w:t>
            </w:r>
            <w:r w:rsidR="00485AA3">
              <w:rPr>
                <w:rFonts w:ascii="Comic Sans MS" w:hAnsi="Comic Sans MS"/>
                <w:sz w:val="20"/>
                <w:szCs w:val="20"/>
              </w:rPr>
              <w:t xml:space="preserve">. </w:t>
            </w:r>
            <w:r>
              <w:rPr>
                <w:rFonts w:ascii="Comic Sans MS" w:hAnsi="Comic Sans MS"/>
                <w:sz w:val="20"/>
                <w:szCs w:val="20"/>
              </w:rPr>
              <w:t>(Exemple : ¼ litre + ½ litre = ...)</w:t>
            </w:r>
          </w:p>
          <w:p w:rsidR="001C766A" w:rsidRDefault="001C766A" w:rsidP="00313904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1C766A">
              <w:rPr>
                <w:rFonts w:ascii="Comic Sans MS" w:hAnsi="Comic Sans MS"/>
                <w:b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251649536" behindDoc="1" locked="0" layoutInCell="1" allowOverlap="1">
                  <wp:simplePos x="0" y="0"/>
                  <wp:positionH relativeFrom="column">
                    <wp:posOffset>919332</wp:posOffset>
                  </wp:positionH>
                  <wp:positionV relativeFrom="paragraph">
                    <wp:posOffset>252730</wp:posOffset>
                  </wp:positionV>
                  <wp:extent cx="2524125" cy="266700"/>
                  <wp:effectExtent l="0" t="0" r="0" b="0"/>
                  <wp:wrapTight wrapText="bothSides">
                    <wp:wrapPolygon edited="0">
                      <wp:start x="0" y="0"/>
                      <wp:lineTo x="0" y="20057"/>
                      <wp:lineTo x="21518" y="20057"/>
                      <wp:lineTo x="21518" y="0"/>
                      <wp:lineTo x="0" y="0"/>
                    </wp:wrapPolygon>
                  </wp:wrapTight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C766A">
              <w:rPr>
                <w:rFonts w:ascii="Comic Sans MS" w:hAnsi="Comic Sans MS"/>
                <w:b/>
                <w:sz w:val="20"/>
                <w:szCs w:val="20"/>
              </w:rPr>
              <w:t>Attention</w:t>
            </w:r>
            <w:r>
              <w:rPr>
                <w:rFonts w:ascii="Comic Sans MS" w:hAnsi="Comic Sans MS"/>
                <w:sz w:val="20"/>
                <w:szCs w:val="20"/>
              </w:rPr>
              <w:t>, sur le fichier Scratch, bien pense</w:t>
            </w:r>
            <w:r w:rsidR="00387BFE">
              <w:rPr>
                <w:rFonts w:ascii="Comic Sans MS" w:hAnsi="Comic Sans MS"/>
                <w:sz w:val="20"/>
                <w:szCs w:val="20"/>
              </w:rPr>
              <w:t>r</w:t>
            </w:r>
            <w:r>
              <w:rPr>
                <w:rFonts w:ascii="Comic Sans MS" w:hAnsi="Comic Sans MS"/>
                <w:sz w:val="20"/>
                <w:szCs w:val="20"/>
              </w:rPr>
              <w:t xml:space="preserve"> à changer l’arrière-plan pour chaque situation :</w:t>
            </w:r>
          </w:p>
          <w:p w:rsidR="001C766A" w:rsidRDefault="001C766A" w:rsidP="00313904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 1a :</w:t>
            </w:r>
          </w:p>
          <w:p w:rsidR="001C766A" w:rsidRDefault="001C766A" w:rsidP="001C766A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1C766A">
              <w:rPr>
                <w:rFonts w:ascii="Comic Sans MS" w:hAnsi="Comic Sans MS"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251651584" behindDoc="1" locked="0" layoutInCell="1" allowOverlap="1">
                  <wp:simplePos x="0" y="0"/>
                  <wp:positionH relativeFrom="column">
                    <wp:posOffset>928857</wp:posOffset>
                  </wp:positionH>
                  <wp:positionV relativeFrom="paragraph">
                    <wp:posOffset>33655</wp:posOffset>
                  </wp:positionV>
                  <wp:extent cx="2514600" cy="228600"/>
                  <wp:effectExtent l="0" t="0" r="0" b="0"/>
                  <wp:wrapTight wrapText="bothSides">
                    <wp:wrapPolygon edited="0">
                      <wp:start x="0" y="0"/>
                      <wp:lineTo x="0" y="19800"/>
                      <wp:lineTo x="21436" y="19800"/>
                      <wp:lineTo x="21436" y="0"/>
                      <wp:lineTo x="0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0"/>
                <w:szCs w:val="20"/>
              </w:rPr>
              <w:t>Exercice 1b :</w:t>
            </w:r>
          </w:p>
          <w:p w:rsidR="001C766A" w:rsidRPr="001C766A" w:rsidRDefault="001C766A" w:rsidP="001C766A">
            <w:pPr>
              <w:pStyle w:val="Textbody"/>
              <w:rPr>
                <w:rFonts w:ascii="Comic Sans MS" w:hAnsi="Comic Sans MS"/>
                <w:i/>
                <w:sz w:val="20"/>
                <w:szCs w:val="20"/>
              </w:rPr>
            </w:pPr>
            <w:r w:rsidRPr="001C766A">
              <w:rPr>
                <w:rFonts w:ascii="Comic Sans MS" w:hAnsi="Comic Sans MS"/>
                <w:i/>
                <w:sz w:val="20"/>
                <w:szCs w:val="20"/>
              </w:rPr>
              <w:t>Etc.</w:t>
            </w:r>
          </w:p>
        </w:tc>
      </w:tr>
      <w:tr w:rsidR="00C30FBA" w:rsidTr="006618AE"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0FBA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Exercices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0FBA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Espace de réponse</w:t>
            </w:r>
          </w:p>
        </w:tc>
      </w:tr>
      <w:tr w:rsidR="00455B7C" w:rsidTr="006618AE">
        <w:trPr>
          <w:trHeight w:val="288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1a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6618AE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</w:p>
        </w:tc>
      </w:tr>
      <w:tr w:rsidR="00455B7C" w:rsidTr="006618AE">
        <w:trPr>
          <w:trHeight w:val="159"/>
        </w:trPr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455B7C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455B7C" w:rsidTr="006618AE">
        <w:trPr>
          <w:trHeight w:val="112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455B7C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55B7C" w:rsidTr="006618AE">
        <w:trPr>
          <w:trHeight w:val="428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1b*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6618AE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55B7C" w:rsidTr="006618AE"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6618AE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455B7C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6618AE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55B7C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1c*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6618AE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55B7C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6618AE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455B7C" w:rsidTr="006618AE">
        <w:trPr>
          <w:trHeight w:val="254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6618AE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55B7C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 w:rsidP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1d*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Pr="00455B7C" w:rsidRDefault="00455B7C" w:rsidP="006618AE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1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  <w:tr w:rsidR="00455B7C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Pr="00455B7C" w:rsidRDefault="00455B7C" w:rsidP="006618AE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455B7C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Default="00455B7C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5B7C" w:rsidRPr="00455B7C" w:rsidRDefault="00455B7C" w:rsidP="006618AE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3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</w:tbl>
    <w:p w:rsidR="00C30FBA" w:rsidRDefault="00C30FBA">
      <w:pPr>
        <w:pStyle w:val="Standard"/>
      </w:pPr>
    </w:p>
    <w:p w:rsidR="00285717" w:rsidRDefault="00285717">
      <w:pPr>
        <w:suppressAutoHyphens w:val="0"/>
      </w:pPr>
      <w:r>
        <w:br w:type="page"/>
      </w:r>
    </w:p>
    <w:p w:rsidR="006618AE" w:rsidRDefault="006618AE" w:rsidP="006618AE">
      <w:pPr>
        <w:pStyle w:val="Standard"/>
        <w:jc w:val="center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lastRenderedPageBreak/>
        <w:t xml:space="preserve">Exercices 2 « séquence </w:t>
      </w:r>
      <w:r w:rsidR="00313904">
        <w:rPr>
          <w:rFonts w:ascii="Comic Sans MS" w:hAnsi="Comic Sans MS"/>
          <w:b/>
          <w:bCs/>
          <w:u w:val="single"/>
        </w:rPr>
        <w:t>8-2</w:t>
      </w:r>
      <w:r w:rsidR="00610303">
        <w:rPr>
          <w:rFonts w:ascii="Comic Sans MS" w:hAnsi="Comic Sans MS"/>
          <w:b/>
          <w:bCs/>
          <w:u w:val="single"/>
        </w:rPr>
        <w:t xml:space="preserve"> Mesures de </w:t>
      </w:r>
      <w:r w:rsidR="00590998">
        <w:rPr>
          <w:rFonts w:ascii="Comic Sans MS" w:hAnsi="Comic Sans MS"/>
          <w:b/>
          <w:bCs/>
          <w:u w:val="single"/>
        </w:rPr>
        <w:t>capacités</w:t>
      </w:r>
      <w:r>
        <w:rPr>
          <w:rFonts w:ascii="Comic Sans MS" w:hAnsi="Comic Sans MS"/>
          <w:b/>
          <w:bCs/>
          <w:u w:val="single"/>
        </w:rPr>
        <w:t> »</w:t>
      </w:r>
    </w:p>
    <w:p w:rsidR="00285717" w:rsidRDefault="00285717" w:rsidP="006618AE">
      <w:pPr>
        <w:pStyle w:val="Standard"/>
        <w:jc w:val="center"/>
        <w:rPr>
          <w:rFonts w:ascii="Comic Sans MS" w:hAnsi="Comic Sans MS"/>
          <w:b/>
          <w:bCs/>
          <w:u w:val="single"/>
        </w:rPr>
      </w:pPr>
    </w:p>
    <w:tbl>
      <w:tblPr>
        <w:tblW w:w="9214" w:type="dxa"/>
        <w:tblInd w:w="1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7938"/>
      </w:tblGrid>
      <w:tr w:rsidR="006618AE" w:rsidTr="006618AE">
        <w:trPr>
          <w:trHeight w:val="1172"/>
        </w:trPr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6618AE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Consigne </w:t>
            </w:r>
            <w:r>
              <w:rPr>
                <w:rFonts w:ascii="Comic Sans MS" w:hAnsi="Comic Sans MS"/>
                <w:sz w:val="20"/>
                <w:szCs w:val="20"/>
              </w:rPr>
              <w:t xml:space="preserve">: Dans Scratch, créez un programme. Il doit permettre de mesurer le volume que peut contenir le verre doseur, à l’aide d’une ou plusieurs quantités parmi celles disponibles. </w:t>
            </w:r>
            <w:r w:rsidR="00485AA3">
              <w:rPr>
                <w:rFonts w:ascii="Comic Sans MS" w:hAnsi="Comic Sans MS"/>
                <w:sz w:val="20"/>
                <w:szCs w:val="20"/>
              </w:rPr>
              <w:t xml:space="preserve">Cherchez trois solutions différentes pour chaque exercice et traduisez-les en écritures numériques. </w:t>
            </w:r>
            <w:r>
              <w:rPr>
                <w:rFonts w:ascii="Comic Sans MS" w:hAnsi="Comic Sans MS"/>
                <w:sz w:val="20"/>
                <w:szCs w:val="20"/>
              </w:rPr>
              <w:t xml:space="preserve"> (Exemple : 1 dL + 3 dL = ...)</w:t>
            </w:r>
          </w:p>
          <w:p w:rsidR="00300606" w:rsidRDefault="00300606" w:rsidP="00300606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300606">
              <w:rPr>
                <w:rFonts w:ascii="Comic Sans MS" w:hAnsi="Comic Sans MS"/>
                <w:b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251662848" behindDoc="1" locked="0" layoutInCell="1" allowOverlap="1">
                  <wp:simplePos x="0" y="0"/>
                  <wp:positionH relativeFrom="column">
                    <wp:posOffset>924384</wp:posOffset>
                  </wp:positionH>
                  <wp:positionV relativeFrom="paragraph">
                    <wp:posOffset>242643</wp:posOffset>
                  </wp:positionV>
                  <wp:extent cx="2553056" cy="285790"/>
                  <wp:effectExtent l="0" t="0" r="0" b="0"/>
                  <wp:wrapTight wrapText="bothSides">
                    <wp:wrapPolygon edited="0">
                      <wp:start x="0" y="0"/>
                      <wp:lineTo x="0" y="20160"/>
                      <wp:lineTo x="21439" y="20160"/>
                      <wp:lineTo x="21439" y="0"/>
                      <wp:lineTo x="0" y="0"/>
                    </wp:wrapPolygon>
                  </wp:wrapTight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056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C766A">
              <w:rPr>
                <w:rFonts w:ascii="Comic Sans MS" w:hAnsi="Comic Sans MS"/>
                <w:b/>
                <w:sz w:val="20"/>
                <w:szCs w:val="20"/>
              </w:rPr>
              <w:t>Attention</w:t>
            </w:r>
            <w:r>
              <w:rPr>
                <w:rFonts w:ascii="Comic Sans MS" w:hAnsi="Comic Sans MS"/>
                <w:sz w:val="20"/>
                <w:szCs w:val="20"/>
              </w:rPr>
              <w:t>, sur le fichier Scratch, bien pense</w:t>
            </w:r>
            <w:r w:rsidR="00387BFE">
              <w:rPr>
                <w:rFonts w:ascii="Comic Sans MS" w:hAnsi="Comic Sans MS"/>
                <w:sz w:val="20"/>
                <w:szCs w:val="20"/>
              </w:rPr>
              <w:t>r</w:t>
            </w:r>
            <w:r>
              <w:rPr>
                <w:rFonts w:ascii="Comic Sans MS" w:hAnsi="Comic Sans MS"/>
                <w:sz w:val="20"/>
                <w:szCs w:val="20"/>
              </w:rPr>
              <w:t xml:space="preserve"> à changer l’arrière-plan pour chaque situation :</w:t>
            </w:r>
          </w:p>
          <w:p w:rsidR="00300606" w:rsidRDefault="00300606" w:rsidP="00300606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Exercice </w:t>
            </w:r>
            <w:r w:rsidR="003D315A">
              <w:rPr>
                <w:rFonts w:ascii="Comic Sans MS" w:hAnsi="Comic Sans MS"/>
                <w:sz w:val="20"/>
                <w:szCs w:val="20"/>
              </w:rPr>
              <w:t>2</w:t>
            </w:r>
            <w:r>
              <w:rPr>
                <w:rFonts w:ascii="Comic Sans MS" w:hAnsi="Comic Sans MS"/>
                <w:sz w:val="20"/>
                <w:szCs w:val="20"/>
              </w:rPr>
              <w:t>a :</w:t>
            </w:r>
          </w:p>
          <w:p w:rsidR="00300606" w:rsidRDefault="00300606" w:rsidP="00300606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300606">
              <w:rPr>
                <w:rFonts w:ascii="Comic Sans MS" w:hAnsi="Comic Sans MS"/>
                <w:i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251654656" behindDoc="1" locked="0" layoutInCell="1" allowOverlap="1">
                  <wp:simplePos x="0" y="0"/>
                  <wp:positionH relativeFrom="column">
                    <wp:posOffset>919155</wp:posOffset>
                  </wp:positionH>
                  <wp:positionV relativeFrom="paragraph">
                    <wp:posOffset>32547</wp:posOffset>
                  </wp:positionV>
                  <wp:extent cx="2543175" cy="257175"/>
                  <wp:effectExtent l="0" t="0" r="0" b="0"/>
                  <wp:wrapTight wrapText="bothSides">
                    <wp:wrapPolygon edited="0">
                      <wp:start x="0" y="0"/>
                      <wp:lineTo x="0" y="20800"/>
                      <wp:lineTo x="21519" y="20800"/>
                      <wp:lineTo x="21519" y="0"/>
                      <wp:lineTo x="0" y="0"/>
                    </wp:wrapPolygon>
                  </wp:wrapTight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0"/>
                <w:szCs w:val="20"/>
              </w:rPr>
              <w:t xml:space="preserve">Exercice </w:t>
            </w:r>
            <w:r w:rsidR="003D315A">
              <w:rPr>
                <w:rFonts w:ascii="Comic Sans MS" w:hAnsi="Comic Sans MS"/>
                <w:sz w:val="20"/>
                <w:szCs w:val="20"/>
              </w:rPr>
              <w:t>2</w:t>
            </w:r>
            <w:r>
              <w:rPr>
                <w:rFonts w:ascii="Comic Sans MS" w:hAnsi="Comic Sans MS"/>
                <w:sz w:val="20"/>
                <w:szCs w:val="20"/>
              </w:rPr>
              <w:t>b :</w:t>
            </w:r>
          </w:p>
          <w:p w:rsidR="00300606" w:rsidRDefault="00300606" w:rsidP="00300606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1C766A">
              <w:rPr>
                <w:rFonts w:ascii="Comic Sans MS" w:hAnsi="Comic Sans MS"/>
                <w:i/>
                <w:sz w:val="20"/>
                <w:szCs w:val="20"/>
              </w:rPr>
              <w:t>Etc.</w:t>
            </w:r>
            <w:r w:rsidRPr="00300606">
              <w:rPr>
                <w:noProof/>
                <w:lang w:eastAsia="fr-FR" w:bidi="ar-SA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Exercices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Espace de réponse</w:t>
            </w:r>
          </w:p>
        </w:tc>
      </w:tr>
      <w:tr w:rsidR="006618AE" w:rsidTr="006618AE">
        <w:trPr>
          <w:trHeight w:val="293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2a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</w:p>
        </w:tc>
      </w:tr>
      <w:tr w:rsidR="006618AE" w:rsidTr="006618AE">
        <w:trPr>
          <w:trHeight w:val="360"/>
        </w:trPr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rPr>
          <w:trHeight w:val="112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rPr>
          <w:trHeight w:val="428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2b*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2c*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2d*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1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3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</w:tbl>
    <w:p w:rsidR="006618AE" w:rsidRDefault="006618AE" w:rsidP="006618AE">
      <w:pPr>
        <w:pStyle w:val="Standard"/>
      </w:pPr>
    </w:p>
    <w:p w:rsidR="00455B7C" w:rsidRDefault="00455B7C">
      <w:pPr>
        <w:pStyle w:val="Standard"/>
      </w:pPr>
    </w:p>
    <w:p w:rsidR="00285717" w:rsidRDefault="00285717">
      <w:pPr>
        <w:suppressAutoHyphens w:val="0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br w:type="page"/>
      </w:r>
    </w:p>
    <w:p w:rsidR="006618AE" w:rsidRDefault="006618AE" w:rsidP="006618AE">
      <w:pPr>
        <w:pStyle w:val="Standard"/>
        <w:jc w:val="center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lastRenderedPageBreak/>
        <w:t xml:space="preserve">Exercices 3 « séquence </w:t>
      </w:r>
      <w:r w:rsidR="00313904">
        <w:rPr>
          <w:rFonts w:ascii="Comic Sans MS" w:hAnsi="Comic Sans MS"/>
          <w:b/>
          <w:bCs/>
          <w:u w:val="single"/>
        </w:rPr>
        <w:t>8-3</w:t>
      </w:r>
      <w:r w:rsidR="00610303">
        <w:rPr>
          <w:rFonts w:ascii="Comic Sans MS" w:hAnsi="Comic Sans MS"/>
          <w:b/>
          <w:bCs/>
          <w:u w:val="single"/>
        </w:rPr>
        <w:t xml:space="preserve"> Mesures de </w:t>
      </w:r>
      <w:r w:rsidR="00590998">
        <w:rPr>
          <w:rFonts w:ascii="Comic Sans MS" w:hAnsi="Comic Sans MS"/>
          <w:b/>
          <w:bCs/>
          <w:u w:val="single"/>
        </w:rPr>
        <w:t>capacités</w:t>
      </w:r>
      <w:r>
        <w:rPr>
          <w:rFonts w:ascii="Comic Sans MS" w:hAnsi="Comic Sans MS"/>
          <w:b/>
          <w:bCs/>
          <w:u w:val="single"/>
        </w:rPr>
        <w:t> »</w:t>
      </w:r>
    </w:p>
    <w:p w:rsidR="00285717" w:rsidRDefault="00285717" w:rsidP="006618AE">
      <w:pPr>
        <w:pStyle w:val="Standard"/>
        <w:jc w:val="center"/>
        <w:rPr>
          <w:rFonts w:ascii="Comic Sans MS" w:hAnsi="Comic Sans MS"/>
          <w:b/>
          <w:bCs/>
          <w:u w:val="single"/>
        </w:rPr>
      </w:pPr>
    </w:p>
    <w:tbl>
      <w:tblPr>
        <w:tblW w:w="9214" w:type="dxa"/>
        <w:tblInd w:w="1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7938"/>
      </w:tblGrid>
      <w:tr w:rsidR="006618AE" w:rsidTr="00B77709">
        <w:trPr>
          <w:trHeight w:val="1172"/>
        </w:trPr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6618AE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Consigne </w:t>
            </w:r>
            <w:r>
              <w:rPr>
                <w:rFonts w:ascii="Comic Sans MS" w:hAnsi="Comic Sans MS"/>
                <w:sz w:val="20"/>
                <w:szCs w:val="20"/>
              </w:rPr>
              <w:t xml:space="preserve">: Dans Scratch, créez un programme. Il doit permettre de mesurer le volume que peut contenir le verre doseur, à l’aide d’une ou plusieurs quantités parmi celles disponibles. </w:t>
            </w:r>
            <w:r w:rsidR="00485AA3">
              <w:rPr>
                <w:rFonts w:ascii="Comic Sans MS" w:hAnsi="Comic Sans MS"/>
                <w:sz w:val="20"/>
                <w:szCs w:val="20"/>
              </w:rPr>
              <w:t xml:space="preserve">Cherchez trois solutions différentes pour chaque exercice et traduisez-les en écritures numériques. </w:t>
            </w:r>
            <w:r>
              <w:rPr>
                <w:rFonts w:ascii="Comic Sans MS" w:hAnsi="Comic Sans MS"/>
                <w:sz w:val="20"/>
                <w:szCs w:val="20"/>
              </w:rPr>
              <w:t xml:space="preserve"> (Exemple : 10 cL + 5 cL = ...)</w:t>
            </w:r>
          </w:p>
          <w:p w:rsidR="003D315A" w:rsidRDefault="003D315A" w:rsidP="003D315A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3D315A">
              <w:rPr>
                <w:rFonts w:ascii="Comic Sans MS" w:hAnsi="Comic Sans MS"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929817</wp:posOffset>
                  </wp:positionH>
                  <wp:positionV relativeFrom="paragraph">
                    <wp:posOffset>231140</wp:posOffset>
                  </wp:positionV>
                  <wp:extent cx="2533650" cy="238125"/>
                  <wp:effectExtent l="0" t="0" r="0" b="0"/>
                  <wp:wrapTight wrapText="bothSides">
                    <wp:wrapPolygon edited="0">
                      <wp:start x="0" y="0"/>
                      <wp:lineTo x="0" y="20736"/>
                      <wp:lineTo x="21438" y="20736"/>
                      <wp:lineTo x="21438" y="0"/>
                      <wp:lineTo x="0" y="0"/>
                    </wp:wrapPolygon>
                  </wp:wrapTight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C766A">
              <w:rPr>
                <w:rFonts w:ascii="Comic Sans MS" w:hAnsi="Comic Sans MS"/>
                <w:b/>
                <w:sz w:val="20"/>
                <w:szCs w:val="20"/>
              </w:rPr>
              <w:t>Attention</w:t>
            </w:r>
            <w:r>
              <w:rPr>
                <w:rFonts w:ascii="Comic Sans MS" w:hAnsi="Comic Sans MS"/>
                <w:sz w:val="20"/>
                <w:szCs w:val="20"/>
              </w:rPr>
              <w:t>, sur le fichier Scratch, bien pense</w:t>
            </w:r>
            <w:r w:rsidR="00387BFE">
              <w:rPr>
                <w:rFonts w:ascii="Comic Sans MS" w:hAnsi="Comic Sans MS"/>
                <w:sz w:val="20"/>
                <w:szCs w:val="20"/>
              </w:rPr>
              <w:t>r</w:t>
            </w:r>
            <w:r>
              <w:rPr>
                <w:rFonts w:ascii="Comic Sans MS" w:hAnsi="Comic Sans MS"/>
                <w:sz w:val="20"/>
                <w:szCs w:val="20"/>
              </w:rPr>
              <w:t xml:space="preserve"> à changer l’arrière-plan pour chaque situation :</w:t>
            </w:r>
          </w:p>
          <w:p w:rsidR="003D315A" w:rsidRDefault="003D315A" w:rsidP="003D315A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3D315A">
              <w:rPr>
                <w:rFonts w:ascii="Comic Sans MS" w:hAnsi="Comic Sans MS"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929817</wp:posOffset>
                  </wp:positionH>
                  <wp:positionV relativeFrom="paragraph">
                    <wp:posOffset>215900</wp:posOffset>
                  </wp:positionV>
                  <wp:extent cx="2533650" cy="276225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1438" y="20855"/>
                      <wp:lineTo x="21438" y="0"/>
                      <wp:lineTo x="0" y="0"/>
                    </wp:wrapPolygon>
                  </wp:wrapTight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0"/>
                <w:szCs w:val="20"/>
              </w:rPr>
              <w:t>Exercice 3a :</w:t>
            </w:r>
            <w:r>
              <w:rPr>
                <w:noProof/>
                <w:lang w:eastAsia="fr-FR" w:bidi="ar-SA"/>
              </w:rPr>
              <w:t xml:space="preserve"> </w:t>
            </w:r>
          </w:p>
          <w:p w:rsidR="003D315A" w:rsidRDefault="003D315A" w:rsidP="003D315A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 3b :</w:t>
            </w:r>
            <w:r>
              <w:rPr>
                <w:noProof/>
                <w:lang w:eastAsia="fr-FR" w:bidi="ar-SA"/>
              </w:rPr>
              <w:t xml:space="preserve"> </w:t>
            </w:r>
          </w:p>
          <w:p w:rsidR="003D315A" w:rsidRDefault="003D315A" w:rsidP="003D315A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1C766A">
              <w:rPr>
                <w:rFonts w:ascii="Comic Sans MS" w:hAnsi="Comic Sans MS"/>
                <w:i/>
                <w:sz w:val="20"/>
                <w:szCs w:val="20"/>
              </w:rPr>
              <w:t>Etc.</w:t>
            </w:r>
          </w:p>
        </w:tc>
      </w:tr>
      <w:tr w:rsidR="006618AE" w:rsidTr="006618AE"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Exercices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Espace de réponse</w:t>
            </w:r>
          </w:p>
        </w:tc>
      </w:tr>
      <w:tr w:rsidR="006618AE" w:rsidTr="006618AE">
        <w:trPr>
          <w:trHeight w:val="293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3a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</w:p>
        </w:tc>
      </w:tr>
      <w:tr w:rsidR="006618AE" w:rsidTr="006618AE">
        <w:trPr>
          <w:trHeight w:val="360"/>
        </w:trPr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rPr>
          <w:trHeight w:val="112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rPr>
          <w:trHeight w:val="428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3b*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3c*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6618AE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3d*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1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3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</w:tbl>
    <w:p w:rsidR="006618AE" w:rsidRDefault="006618AE" w:rsidP="006618AE">
      <w:pPr>
        <w:pStyle w:val="Standard"/>
      </w:pPr>
    </w:p>
    <w:p w:rsidR="00285717" w:rsidRDefault="00285717">
      <w:pPr>
        <w:suppressAutoHyphens w:val="0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br w:type="page"/>
      </w:r>
    </w:p>
    <w:p w:rsidR="006618AE" w:rsidRDefault="006618AE" w:rsidP="006618AE">
      <w:pPr>
        <w:pStyle w:val="Standard"/>
        <w:jc w:val="center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lastRenderedPageBreak/>
        <w:t>Exercices 4 « séquence</w:t>
      </w:r>
      <w:r w:rsidR="00313904">
        <w:rPr>
          <w:rFonts w:ascii="Comic Sans MS" w:hAnsi="Comic Sans MS"/>
          <w:b/>
          <w:bCs/>
          <w:u w:val="single"/>
        </w:rPr>
        <w:t xml:space="preserve"> 8-4</w:t>
      </w:r>
      <w:r w:rsidR="00610303">
        <w:rPr>
          <w:rFonts w:ascii="Comic Sans MS" w:hAnsi="Comic Sans MS"/>
          <w:b/>
          <w:bCs/>
          <w:u w:val="single"/>
        </w:rPr>
        <w:t xml:space="preserve"> Mesures de </w:t>
      </w:r>
      <w:r w:rsidR="00590998">
        <w:rPr>
          <w:rFonts w:ascii="Comic Sans MS" w:hAnsi="Comic Sans MS"/>
          <w:b/>
          <w:bCs/>
          <w:u w:val="single"/>
        </w:rPr>
        <w:t>capacités</w:t>
      </w:r>
      <w:r>
        <w:rPr>
          <w:rFonts w:ascii="Comic Sans MS" w:hAnsi="Comic Sans MS"/>
          <w:b/>
          <w:bCs/>
          <w:u w:val="single"/>
        </w:rPr>
        <w:t> »</w:t>
      </w:r>
    </w:p>
    <w:p w:rsidR="00285717" w:rsidRDefault="00285717" w:rsidP="006618AE">
      <w:pPr>
        <w:pStyle w:val="Standard"/>
        <w:jc w:val="center"/>
        <w:rPr>
          <w:rFonts w:ascii="Comic Sans MS" w:hAnsi="Comic Sans MS"/>
          <w:b/>
          <w:bCs/>
          <w:u w:val="single"/>
        </w:rPr>
      </w:pPr>
    </w:p>
    <w:tbl>
      <w:tblPr>
        <w:tblW w:w="9214" w:type="dxa"/>
        <w:tblInd w:w="1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7938"/>
      </w:tblGrid>
      <w:tr w:rsidR="006618AE" w:rsidTr="00B77709">
        <w:trPr>
          <w:trHeight w:val="1172"/>
        </w:trPr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6618AE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Consigne </w:t>
            </w:r>
            <w:r>
              <w:rPr>
                <w:rFonts w:ascii="Comic Sans MS" w:hAnsi="Comic Sans MS"/>
                <w:sz w:val="20"/>
                <w:szCs w:val="20"/>
              </w:rPr>
              <w:t xml:space="preserve">: Dans Scratch, créez un programme. Il doit permettre de mesurer le volume que peut contenir le verre doseur, à l’aide d’une ou plusieurs quantités parmi celles disponibles. </w:t>
            </w:r>
            <w:r w:rsidR="00485AA3">
              <w:rPr>
                <w:rFonts w:ascii="Comic Sans MS" w:hAnsi="Comic Sans MS"/>
                <w:sz w:val="20"/>
                <w:szCs w:val="20"/>
              </w:rPr>
              <w:t xml:space="preserve">Cherchez trois solutions différentes pour chaque exercice et traduisez-les en écritures numériques. </w:t>
            </w:r>
            <w:r>
              <w:rPr>
                <w:rFonts w:ascii="Comic Sans MS" w:hAnsi="Comic Sans MS"/>
                <w:sz w:val="20"/>
                <w:szCs w:val="20"/>
              </w:rPr>
              <w:t xml:space="preserve"> (Exemple : 250 mL + 250 mL = ...)</w:t>
            </w:r>
          </w:p>
          <w:p w:rsidR="00141806" w:rsidRDefault="00141806" w:rsidP="00141806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141806">
              <w:rPr>
                <w:noProof/>
                <w:lang w:eastAsia="fr-FR" w:bidi="ar-SA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909128</wp:posOffset>
                  </wp:positionH>
                  <wp:positionV relativeFrom="paragraph">
                    <wp:posOffset>252730</wp:posOffset>
                  </wp:positionV>
                  <wp:extent cx="2543175" cy="266700"/>
                  <wp:effectExtent l="0" t="0" r="0" b="0"/>
                  <wp:wrapTight wrapText="bothSides">
                    <wp:wrapPolygon edited="0">
                      <wp:start x="0" y="0"/>
                      <wp:lineTo x="0" y="20057"/>
                      <wp:lineTo x="21519" y="20057"/>
                      <wp:lineTo x="21519" y="0"/>
                      <wp:lineTo x="0" y="0"/>
                    </wp:wrapPolygon>
                  </wp:wrapTight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C766A">
              <w:rPr>
                <w:rFonts w:ascii="Comic Sans MS" w:hAnsi="Comic Sans MS"/>
                <w:b/>
                <w:sz w:val="20"/>
                <w:szCs w:val="20"/>
              </w:rPr>
              <w:t>Attention</w:t>
            </w:r>
            <w:r>
              <w:rPr>
                <w:rFonts w:ascii="Comic Sans MS" w:hAnsi="Comic Sans MS"/>
                <w:sz w:val="20"/>
                <w:szCs w:val="20"/>
              </w:rPr>
              <w:t>, sur le fichier Scratch, bien pense</w:t>
            </w:r>
            <w:r w:rsidR="00387BFE">
              <w:rPr>
                <w:rFonts w:ascii="Comic Sans MS" w:hAnsi="Comic Sans MS"/>
                <w:sz w:val="20"/>
                <w:szCs w:val="20"/>
              </w:rPr>
              <w:t>r</w:t>
            </w:r>
            <w:r>
              <w:rPr>
                <w:rFonts w:ascii="Comic Sans MS" w:hAnsi="Comic Sans MS"/>
                <w:sz w:val="20"/>
                <w:szCs w:val="20"/>
              </w:rPr>
              <w:t xml:space="preserve"> à changer l’arrière-plan pour chaque situation :</w:t>
            </w:r>
          </w:p>
          <w:p w:rsidR="00141806" w:rsidRDefault="00141806" w:rsidP="00141806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141806">
              <w:rPr>
                <w:noProof/>
                <w:lang w:eastAsia="fr-FR" w:bidi="ar-SA"/>
              </w:rPr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918180</wp:posOffset>
                  </wp:positionH>
                  <wp:positionV relativeFrom="paragraph">
                    <wp:posOffset>266154</wp:posOffset>
                  </wp:positionV>
                  <wp:extent cx="2533650" cy="247650"/>
                  <wp:effectExtent l="0" t="0" r="0" b="0"/>
                  <wp:wrapTight wrapText="bothSides">
                    <wp:wrapPolygon edited="0">
                      <wp:start x="0" y="0"/>
                      <wp:lineTo x="0" y="19938"/>
                      <wp:lineTo x="21438" y="19938"/>
                      <wp:lineTo x="21438" y="0"/>
                      <wp:lineTo x="0" y="0"/>
                    </wp:wrapPolygon>
                  </wp:wrapTight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0"/>
                <w:szCs w:val="20"/>
              </w:rPr>
              <w:t>Exercice 4a :</w:t>
            </w:r>
            <w:r>
              <w:rPr>
                <w:noProof/>
                <w:lang w:eastAsia="fr-FR" w:bidi="ar-SA"/>
              </w:rPr>
              <w:t xml:space="preserve"> </w:t>
            </w:r>
          </w:p>
          <w:p w:rsidR="00141806" w:rsidRDefault="00141806" w:rsidP="00141806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 4b :</w:t>
            </w:r>
            <w:r>
              <w:rPr>
                <w:noProof/>
                <w:lang w:eastAsia="fr-FR" w:bidi="ar-SA"/>
              </w:rPr>
              <w:t xml:space="preserve"> </w:t>
            </w:r>
          </w:p>
          <w:p w:rsidR="00141806" w:rsidRDefault="00141806" w:rsidP="00141806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1C766A">
              <w:rPr>
                <w:rFonts w:ascii="Comic Sans MS" w:hAnsi="Comic Sans MS"/>
                <w:i/>
                <w:sz w:val="20"/>
                <w:szCs w:val="20"/>
              </w:rPr>
              <w:t>Etc.</w:t>
            </w:r>
          </w:p>
        </w:tc>
      </w:tr>
      <w:tr w:rsidR="006618AE" w:rsidTr="006618AE"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Exercices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Espace de réponse</w:t>
            </w:r>
          </w:p>
        </w:tc>
      </w:tr>
      <w:tr w:rsidR="006618AE" w:rsidTr="006618AE">
        <w:trPr>
          <w:trHeight w:val="293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4a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</w:p>
        </w:tc>
      </w:tr>
      <w:tr w:rsidR="006618AE" w:rsidTr="006618AE">
        <w:trPr>
          <w:trHeight w:val="360"/>
        </w:trPr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rPr>
          <w:trHeight w:val="112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rPr>
          <w:trHeight w:val="428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4b*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4c*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4d*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1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3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</w:tbl>
    <w:p w:rsidR="006618AE" w:rsidRDefault="006618AE" w:rsidP="006618AE">
      <w:pPr>
        <w:pStyle w:val="Standard"/>
      </w:pPr>
    </w:p>
    <w:p w:rsidR="00285717" w:rsidRDefault="00285717">
      <w:pPr>
        <w:suppressAutoHyphens w:val="0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br w:type="page"/>
      </w:r>
    </w:p>
    <w:p w:rsidR="006618AE" w:rsidRDefault="006618AE" w:rsidP="006618AE">
      <w:pPr>
        <w:pStyle w:val="Standard"/>
        <w:jc w:val="center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bCs/>
          <w:u w:val="single"/>
        </w:rPr>
        <w:lastRenderedPageBreak/>
        <w:t>Exercices 5 « séquence</w:t>
      </w:r>
      <w:r w:rsidR="00313904">
        <w:rPr>
          <w:rFonts w:ascii="Comic Sans MS" w:hAnsi="Comic Sans MS"/>
          <w:b/>
          <w:bCs/>
          <w:u w:val="single"/>
        </w:rPr>
        <w:t xml:space="preserve"> 8-5</w:t>
      </w:r>
      <w:r w:rsidR="00610303">
        <w:rPr>
          <w:rFonts w:ascii="Comic Sans MS" w:hAnsi="Comic Sans MS"/>
          <w:b/>
          <w:bCs/>
          <w:u w:val="single"/>
        </w:rPr>
        <w:t xml:space="preserve"> Mesures de </w:t>
      </w:r>
      <w:r w:rsidR="00590998">
        <w:rPr>
          <w:rFonts w:ascii="Comic Sans MS" w:hAnsi="Comic Sans MS"/>
          <w:b/>
          <w:bCs/>
          <w:u w:val="single"/>
        </w:rPr>
        <w:t>capacités</w:t>
      </w:r>
      <w:r>
        <w:rPr>
          <w:rFonts w:ascii="Comic Sans MS" w:hAnsi="Comic Sans MS"/>
          <w:b/>
          <w:bCs/>
          <w:u w:val="single"/>
        </w:rPr>
        <w:t> »</w:t>
      </w:r>
      <w:bookmarkStart w:id="0" w:name="_GoBack"/>
      <w:bookmarkEnd w:id="0"/>
    </w:p>
    <w:p w:rsidR="00285717" w:rsidRDefault="00285717" w:rsidP="006618AE">
      <w:pPr>
        <w:pStyle w:val="Standard"/>
        <w:jc w:val="center"/>
        <w:rPr>
          <w:rFonts w:ascii="Comic Sans MS" w:hAnsi="Comic Sans MS"/>
          <w:b/>
          <w:bCs/>
          <w:u w:val="single"/>
        </w:rPr>
      </w:pPr>
    </w:p>
    <w:tbl>
      <w:tblPr>
        <w:tblW w:w="9214" w:type="dxa"/>
        <w:tblInd w:w="1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7938"/>
      </w:tblGrid>
      <w:tr w:rsidR="006618AE" w:rsidTr="00B77709">
        <w:trPr>
          <w:trHeight w:val="1172"/>
        </w:trPr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6618AE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Consigne </w:t>
            </w:r>
            <w:r>
              <w:rPr>
                <w:rFonts w:ascii="Comic Sans MS" w:hAnsi="Comic Sans MS"/>
                <w:sz w:val="20"/>
                <w:szCs w:val="20"/>
              </w:rPr>
              <w:t xml:space="preserve">: Dans Scratch, créez un programme. Il doit permettre de mesurer le volume que peut contenir le verre doseur, à l’aide d’une ou plusieurs quantités parmi celles disponibles. </w:t>
            </w:r>
            <w:r w:rsidR="00485AA3">
              <w:rPr>
                <w:rFonts w:ascii="Comic Sans MS" w:hAnsi="Comic Sans MS"/>
                <w:sz w:val="20"/>
                <w:szCs w:val="20"/>
              </w:rPr>
              <w:t xml:space="preserve">Cherchez trois solutions différentes pour chaque exercice et traduisez-les en écritures numériques. </w:t>
            </w:r>
            <w:r>
              <w:rPr>
                <w:rFonts w:ascii="Comic Sans MS" w:hAnsi="Comic Sans MS"/>
                <w:sz w:val="20"/>
                <w:szCs w:val="20"/>
              </w:rPr>
              <w:t>(Exemple : ¼ litre + 50 cL +250 mL  = ...)</w:t>
            </w:r>
          </w:p>
          <w:p w:rsidR="00387BFE" w:rsidRDefault="00387BFE" w:rsidP="00387BFE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387BFE">
              <w:rPr>
                <w:rFonts w:ascii="Comic Sans MS" w:hAnsi="Comic Sans MS"/>
                <w:b/>
                <w:noProof/>
                <w:sz w:val="20"/>
                <w:szCs w:val="20"/>
                <w:lang w:eastAsia="fr-FR" w:bidi="ar-SA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930585</wp:posOffset>
                  </wp:positionH>
                  <wp:positionV relativeFrom="paragraph">
                    <wp:posOffset>253277</wp:posOffset>
                  </wp:positionV>
                  <wp:extent cx="2534004" cy="266737"/>
                  <wp:effectExtent l="0" t="0" r="0" b="0"/>
                  <wp:wrapTight wrapText="bothSides">
                    <wp:wrapPolygon edited="0">
                      <wp:start x="0" y="0"/>
                      <wp:lineTo x="0" y="20057"/>
                      <wp:lineTo x="21438" y="20057"/>
                      <wp:lineTo x="21438" y="0"/>
                      <wp:lineTo x="0" y="0"/>
                    </wp:wrapPolygon>
                  </wp:wrapTight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004" cy="2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C766A">
              <w:rPr>
                <w:rFonts w:ascii="Comic Sans MS" w:hAnsi="Comic Sans MS"/>
                <w:b/>
                <w:sz w:val="20"/>
                <w:szCs w:val="20"/>
              </w:rPr>
              <w:t>Attention</w:t>
            </w:r>
            <w:r>
              <w:rPr>
                <w:rFonts w:ascii="Comic Sans MS" w:hAnsi="Comic Sans MS"/>
                <w:sz w:val="20"/>
                <w:szCs w:val="20"/>
              </w:rPr>
              <w:t>, sur le fichier Scratch, bien penser à changer l’arrière-plan pour chaque situation :</w:t>
            </w:r>
          </w:p>
          <w:p w:rsidR="00387BFE" w:rsidRDefault="00387BFE" w:rsidP="00387BFE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387BFE">
              <w:rPr>
                <w:noProof/>
                <w:lang w:eastAsia="fr-FR" w:bidi="ar-SA"/>
              </w:rPr>
              <w:drawing>
                <wp:anchor distT="0" distB="0" distL="114300" distR="114300" simplePos="0" relativeHeight="251664896" behindDoc="1" locked="0" layoutInCell="1" allowOverlap="1">
                  <wp:simplePos x="0" y="0"/>
                  <wp:positionH relativeFrom="column">
                    <wp:posOffset>929920</wp:posOffset>
                  </wp:positionH>
                  <wp:positionV relativeFrom="paragraph">
                    <wp:posOffset>254635</wp:posOffset>
                  </wp:positionV>
                  <wp:extent cx="2505075" cy="257175"/>
                  <wp:effectExtent l="0" t="0" r="0" b="0"/>
                  <wp:wrapTight wrapText="bothSides">
                    <wp:wrapPolygon edited="0">
                      <wp:start x="0" y="0"/>
                      <wp:lineTo x="0" y="20800"/>
                      <wp:lineTo x="21518" y="20800"/>
                      <wp:lineTo x="21518" y="0"/>
                      <wp:lineTo x="0" y="0"/>
                    </wp:wrapPolygon>
                  </wp:wrapTight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sz w:val="20"/>
                <w:szCs w:val="20"/>
              </w:rPr>
              <w:t>Exercice 5a :</w:t>
            </w:r>
            <w:r>
              <w:rPr>
                <w:noProof/>
                <w:lang w:eastAsia="fr-FR" w:bidi="ar-SA"/>
              </w:rPr>
              <w:t xml:space="preserve"> </w:t>
            </w:r>
          </w:p>
          <w:p w:rsidR="00387BFE" w:rsidRDefault="00387BFE" w:rsidP="00387BFE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 5b :</w:t>
            </w:r>
            <w:r>
              <w:rPr>
                <w:noProof/>
                <w:lang w:eastAsia="fr-FR" w:bidi="ar-SA"/>
              </w:rPr>
              <w:t xml:space="preserve"> </w:t>
            </w:r>
          </w:p>
          <w:p w:rsidR="00387BFE" w:rsidRDefault="00387BFE" w:rsidP="00387BFE">
            <w:pPr>
              <w:pStyle w:val="Textbody"/>
              <w:rPr>
                <w:rFonts w:ascii="Comic Sans MS" w:hAnsi="Comic Sans MS"/>
                <w:sz w:val="20"/>
                <w:szCs w:val="20"/>
              </w:rPr>
            </w:pPr>
            <w:r w:rsidRPr="001C766A">
              <w:rPr>
                <w:rFonts w:ascii="Comic Sans MS" w:hAnsi="Comic Sans MS"/>
                <w:i/>
                <w:sz w:val="20"/>
                <w:szCs w:val="20"/>
              </w:rPr>
              <w:t>Etc.</w:t>
            </w:r>
          </w:p>
        </w:tc>
      </w:tr>
      <w:tr w:rsidR="006618AE" w:rsidTr="006618AE"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Exercices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Espace de réponse</w:t>
            </w:r>
          </w:p>
        </w:tc>
      </w:tr>
      <w:tr w:rsidR="006618AE" w:rsidTr="006618AE">
        <w:trPr>
          <w:trHeight w:val="293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5a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</w:p>
        </w:tc>
      </w:tr>
      <w:tr w:rsidR="006618AE" w:rsidTr="006618AE">
        <w:trPr>
          <w:trHeight w:val="360"/>
        </w:trPr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rPr>
          <w:trHeight w:val="112"/>
        </w:trPr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rPr>
          <w:trHeight w:val="428"/>
        </w:trPr>
        <w:tc>
          <w:tcPr>
            <w:tcW w:w="1276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5b*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5c*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1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Écriture 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 w:val="restart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5d*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1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2</w:t>
            </w:r>
          </w:p>
        </w:tc>
      </w:tr>
      <w:tr w:rsidR="006618AE" w:rsidTr="006618AE"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Default="006618AE" w:rsidP="00B77709">
            <w:pPr>
              <w:pStyle w:val="TableContents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18AE" w:rsidRPr="00455B7C" w:rsidRDefault="006618AE" w:rsidP="00B77709">
            <w:pPr>
              <w:pStyle w:val="TableContents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455B7C">
              <w:rPr>
                <w:rFonts w:ascii="Comic Sans MS" w:hAnsi="Comic Sans MS"/>
                <w:sz w:val="20"/>
                <w:szCs w:val="20"/>
              </w:rPr>
              <w:t>Écriture 3</w:t>
            </w:r>
            <w:r w:rsidRPr="00455B7C">
              <w:rPr>
                <w:sz w:val="20"/>
                <w:szCs w:val="20"/>
              </w:rPr>
              <w:t xml:space="preserve"> </w:t>
            </w:r>
          </w:p>
        </w:tc>
      </w:tr>
    </w:tbl>
    <w:p w:rsidR="006618AE" w:rsidRDefault="006618AE" w:rsidP="006618AE">
      <w:pPr>
        <w:pStyle w:val="Standard"/>
      </w:pPr>
    </w:p>
    <w:sectPr w:rsidR="006618AE" w:rsidSect="006618AE">
      <w:pgSz w:w="11906" w:h="16838"/>
      <w:pgMar w:top="568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2F7" w:rsidRDefault="007F02F7" w:rsidP="00C30FBA">
      <w:r>
        <w:separator/>
      </w:r>
    </w:p>
  </w:endnote>
  <w:endnote w:type="continuationSeparator" w:id="0">
    <w:p w:rsidR="007F02F7" w:rsidRDefault="007F02F7" w:rsidP="00C3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2F7" w:rsidRDefault="007F02F7" w:rsidP="00C30FBA">
      <w:r w:rsidRPr="00C30FBA">
        <w:rPr>
          <w:color w:val="000000"/>
        </w:rPr>
        <w:separator/>
      </w:r>
    </w:p>
  </w:footnote>
  <w:footnote w:type="continuationSeparator" w:id="0">
    <w:p w:rsidR="007F02F7" w:rsidRDefault="007F02F7" w:rsidP="00C30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810A1"/>
    <w:multiLevelType w:val="multilevel"/>
    <w:tmpl w:val="482066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0FBA"/>
    <w:rsid w:val="00063726"/>
    <w:rsid w:val="00141806"/>
    <w:rsid w:val="001C766A"/>
    <w:rsid w:val="001F3358"/>
    <w:rsid w:val="00285717"/>
    <w:rsid w:val="00300606"/>
    <w:rsid w:val="00313904"/>
    <w:rsid w:val="00387BFE"/>
    <w:rsid w:val="003D315A"/>
    <w:rsid w:val="00430FA9"/>
    <w:rsid w:val="00455B7C"/>
    <w:rsid w:val="00485AA3"/>
    <w:rsid w:val="00590998"/>
    <w:rsid w:val="00610303"/>
    <w:rsid w:val="006618AE"/>
    <w:rsid w:val="007F02F7"/>
    <w:rsid w:val="008E029B"/>
    <w:rsid w:val="009E4DAF"/>
    <w:rsid w:val="00B46C92"/>
    <w:rsid w:val="00C30FBA"/>
    <w:rsid w:val="00E4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6F6D"/>
  <w15:docId w15:val="{6E8B6098-2F78-484E-AAC7-77C27DB1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Lucida Sans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30FBA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30FBA"/>
    <w:pPr>
      <w:suppressAutoHyphens/>
    </w:pPr>
  </w:style>
  <w:style w:type="paragraph" w:customStyle="1" w:styleId="Heading">
    <w:name w:val="Heading"/>
    <w:basedOn w:val="Standard"/>
    <w:next w:val="Textbody"/>
    <w:rsid w:val="00C30FB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C30FBA"/>
    <w:pPr>
      <w:spacing w:after="120"/>
    </w:pPr>
  </w:style>
  <w:style w:type="paragraph" w:styleId="Liste">
    <w:name w:val="List"/>
    <w:basedOn w:val="Textbody"/>
    <w:rsid w:val="00C30FBA"/>
  </w:style>
  <w:style w:type="paragraph" w:styleId="Lgende">
    <w:name w:val="caption"/>
    <w:basedOn w:val="Standard"/>
    <w:rsid w:val="00C30FB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30FBA"/>
    <w:pPr>
      <w:suppressLineNumbers/>
    </w:pPr>
  </w:style>
  <w:style w:type="paragraph" w:customStyle="1" w:styleId="TableContents">
    <w:name w:val="Table Contents"/>
    <w:basedOn w:val="Standard"/>
    <w:rsid w:val="00C30FBA"/>
    <w:pPr>
      <w:suppressLineNumbers/>
    </w:pPr>
  </w:style>
  <w:style w:type="paragraph" w:customStyle="1" w:styleId="TableHeading">
    <w:name w:val="Table Heading"/>
    <w:basedOn w:val="TableContents"/>
    <w:rsid w:val="00C30FBA"/>
    <w:pPr>
      <w:jc w:val="center"/>
    </w:pPr>
    <w:rPr>
      <w:b/>
      <w:bCs/>
    </w:rPr>
  </w:style>
  <w:style w:type="paragraph" w:styleId="Textedebulles">
    <w:name w:val="Balloon Text"/>
    <w:basedOn w:val="Normal"/>
    <w:rsid w:val="00C30FBA"/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rsid w:val="00C30FBA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545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Ludovic Bodin - Mickaël Lastella</dc:creator>
  <cp:lastModifiedBy>CPDEN38</cp:lastModifiedBy>
  <cp:revision>16</cp:revision>
  <dcterms:created xsi:type="dcterms:W3CDTF">2020-02-17T20:34:00Z</dcterms:created>
  <dcterms:modified xsi:type="dcterms:W3CDTF">2021-04-27T14:23:00Z</dcterms:modified>
</cp:coreProperties>
</file>